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3"/>
        </w:numPr>
        <w:shd w:val="clear" w:color="auto" w:fill="FFFFFF"/>
        <w:spacing w:lineRule="atLeast" w:line="420" w:before="0" w:after="0"/>
        <w:jc w:val="center"/>
        <w:rPr>
          <w:rFonts w:ascii="Times New Roman" w:hAnsi="Times New Roman" w:eastAsia="Times New Roman" w:cs="Times New Roman"/>
          <w:color w:val="0A0A0A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A0A0A"/>
          <w:sz w:val="30"/>
          <w:szCs w:val="30"/>
          <w:lang w:eastAsia="uk-UA"/>
        </w:rPr>
        <w:t>АНКЕТА ОЦІНКИ ЯКОСТІ ПОСЛУГ З РЕМОНТУ ВАНТАЖНИХ ВАГОНІВ ФІЛІЯ «УЗ ВАГОН-СЕРВІС» АТ «УКРЗАЛІЗНИЦЯ»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Назва компанії, контакти (за бажанням)___________________________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_______________________________________________________________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Ваш статус як клієнта (необхідне підкреслити):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власник вагонів, оператор рухомого складу, орендар вагонів, відправник/отримувач вантажів, інше_______________________________</w:t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 часто Ви користуєтеся послугами філії «УЗ Вагон-Сервіс» АТ «Укрзалізниця» протягом останнього року?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щомісяця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щоквартально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1-2 рази на рік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вперше</w:t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Наскільки прозорі та зрозумілі для Вас тарифи (базові ціни) на послуги по ремонту вагонів (деповський та капітальний)? Оцініть  по шкалі від 0 до 5 (необхідне підкреслити):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Оцінка за шкалою (необхідне підкреслити):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 – дуже погано, 2 – погано, 3 – задовільно, 4 – добре, 5 – відмінно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Оцініть якість виконаних робіт: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дуже низька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задовільна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відмінна</w:t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Оцініть дотримання строків виконання ремонтів: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значно перевищують строки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вчасно</w:t>
        <w:tab/>
        <w:tab/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 часто після ремонту/ТО виникають повторні несправності (необхідне підкреслити):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дуже часто</w:t>
        <w:tab/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часто</w:t>
        <w:tab/>
        <w:tab/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іноді</w:t>
        <w:tab/>
        <w:tab/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ніколи не трапляються</w:t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 Ви оцінюєте переваги цифрової черги: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значно покращило сервіс</w:t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без суттєвих змін</w:t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ускладнило взаємодію</w:t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Наскільки Ви згодні, що перехід на  єдиний Договір з надання послуг з ремонту вантажних вагонів спростив би Вашу роботу в наступних аспектах: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зовсім не спростив</w:t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без суттєвих переваг</w:t>
        <w:tab/>
        <w:tab/>
        <w:tab/>
        <w:t xml:space="preserve">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значно спростив</w:t>
        <w:tab/>
        <w:tab/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 є у Вас проблеми з комунікацією та взаємодією: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</w:t>
        <w:tab/>
        <w:t xml:space="preserve">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ні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ваша пропозиція______________________________________________</w:t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 порекомендуєте послуги філії «УЗ Вагон-Сервіс» АТ «Укрзалізниця» іншим компаніям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 так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ні</w:t>
        <w:tab/>
        <w:tab/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709" w:star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 є потреба у персональній контактній особі при ремонті вагонів?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так, постійно                        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лише у складних випадках 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cs="Segoe UI Symbol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ні, цифрових сервісів достатньо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 розглядаєте Ви можливість збільшення обсягів співпраці?</w:t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 так                     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 за умови покращень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 ні                               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2"/>
        </w:numPr>
        <w:ind w:firstLine="142" w:star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Які умови є ключовими для довгострокового партнерства?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sz w:val="28"/>
          <w:szCs w:val="28"/>
        </w:rPr>
        <w:t>(можна обрати декілька)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стабільні терміни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гарантована якість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гнучке планування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індивідуальні умови (особистий менеджер по роботі з клієнтом) 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інше </w:t>
      </w:r>
      <w:r>
        <w:rPr>
          <w:rFonts w:eastAsia="Wingdings" w:cs="Wingdings" w:ascii="Wingdings" w:hAnsi="Wingdings"/>
          <w:sz w:val="28"/>
          <w:szCs w:val="28"/>
        </w:rPr>
        <w:sym w:font="Wingdings" w:char="f06f"/>
      </w:r>
      <w:r>
        <w:rPr>
          <w:rFonts w:cs="Times New Roman" w:ascii="Times New Roman" w:hAnsi="Times New Roman"/>
          <w:sz w:val="28"/>
          <w:szCs w:val="28"/>
        </w:rPr>
        <w:t>______________________________________</w:t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 хотіли б Ви придбати у нас запчастини власного виробництва для ремонту вантажних вагонів, згідно додатку? (вкажіть які саме запасні частини)</w:t>
      </w:r>
    </w:p>
    <w:p>
      <w:pPr>
        <w:pStyle w:val="Normal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softHyphen/>
        <w:softHyphen/>
        <w:softHyphen/>
        <w:softHyphen/>
        <w:softHyphen/>
        <w:t xml:space="preserve"> _______________________________________________________________</w:t>
      </w:r>
    </w:p>
    <w:p>
      <w:pPr>
        <w:pStyle w:val="ListParagraph"/>
        <w:numPr>
          <w:ilvl w:val="0"/>
          <w:numId w:val="2"/>
        </w:numPr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Які основні проблеми, зауваження та пропозиції щодо покращення робіт філії «УЗ Вагон-Сервіс» АТ «Укрзалізниця» Ви б хотіли зазначити: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ListParagraph"/>
        <w:ind w:hanging="284" w:star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spacing w:before="0" w:after="160"/>
        <w:ind w:hanging="284" w:start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заповнення: «___» ____________ 20__ р.</w:t>
      </w:r>
    </w:p>
    <w:sectPr>
      <w:type w:val="nextPage"/>
      <w:pgSz w:w="11906" w:h="16838"/>
      <w:pgMar w:left="1417" w:right="850" w:gutter="0" w:header="0" w:top="426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Wingdings">
    <w:charset w:val="02"/>
    <w:family w:val="roman"/>
    <w:pitch w:val="variable"/>
  </w:font>
  <w:font w:name="Times New Roman">
    <w:charset w:val="02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502e7"/>
    <w:rPr>
      <w:rFonts w:ascii="Segoe UI" w:hAnsi="Segoe UI" w:cs="Segoe UI"/>
      <w:sz w:val="18"/>
      <w:szCs w:val="18"/>
    </w:rPr>
  </w:style>
  <w:style w:type="character" w:styleId="Style15">
    <w:name w:val="Символ нумерації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c37a2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502e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4F5B-6A6B-42F7-8C84-DA22D4F1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LibreOffice/25.8.6.2$Linux_X86_64 LibreOffice_project/580$Build-2</Application>
  <AppVersion>15.0000</AppVersion>
  <Pages>2</Pages>
  <Words>407</Words>
  <Characters>2475</Characters>
  <CharactersWithSpaces>2957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2026-04-28T06:18:00Z</dcterms:created>
  <dc:creator>PC_002_26</dc:creator>
  <dc:description/>
  <dc:language>uk-UA</dc:language>
  <cp:lastModifiedBy/>
  <cp:lastPrinted>2026-04-28T06:46:00Z</cp:lastPrinted>
  <dcterms:modified xsi:type="dcterms:W3CDTF">2026-05-26T23:22:50Z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